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ED" w:rsidRPr="00413509" w:rsidRDefault="005340ED" w:rsidP="00065D74">
      <w:pPr>
        <w:jc w:val="center"/>
        <w:rPr>
          <w:b/>
          <w:sz w:val="40"/>
          <w:szCs w:val="40"/>
        </w:rPr>
      </w:pPr>
      <w:r w:rsidRPr="00413509">
        <w:rPr>
          <w:b/>
          <w:sz w:val="40"/>
          <w:szCs w:val="40"/>
        </w:rPr>
        <w:t>Урок–проект в 6 классе по русскому языку по теме «Фразеологизмы – языковые самородки»</w:t>
      </w:r>
    </w:p>
    <w:p w:rsidR="005340ED" w:rsidRDefault="005340ED" w:rsidP="00065D74">
      <w:pPr>
        <w:rPr>
          <w:sz w:val="28"/>
          <w:szCs w:val="28"/>
        </w:rPr>
      </w:pPr>
      <w:r w:rsidRPr="00BB0A02">
        <w:rPr>
          <w:b/>
          <w:color w:val="FFFFFF"/>
          <w:sz w:val="28"/>
          <w:szCs w:val="28"/>
        </w:rPr>
        <w:t>А</w:t>
      </w:r>
      <w:r w:rsidRPr="00BB0A02">
        <w:rPr>
          <w:b/>
          <w:sz w:val="28"/>
          <w:szCs w:val="28"/>
        </w:rPr>
        <w:t>Автор проекта</w:t>
      </w:r>
      <w:r>
        <w:rPr>
          <w:sz w:val="28"/>
          <w:szCs w:val="28"/>
        </w:rPr>
        <w:t xml:space="preserve"> – Волюшкина Валентина Ивановна, учитель русского языка и литературы МОУ Тащиловская СОШ</w:t>
      </w:r>
    </w:p>
    <w:p w:rsidR="005340ED" w:rsidRPr="00BB0A02" w:rsidRDefault="005340ED" w:rsidP="00BB0A02">
      <w:pPr>
        <w:pStyle w:val="NoSpacing"/>
        <w:rPr>
          <w:b/>
          <w:sz w:val="28"/>
          <w:szCs w:val="28"/>
        </w:rPr>
      </w:pPr>
      <w:r w:rsidRPr="00BB0A02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Цель проекта</w:t>
      </w:r>
      <w:r w:rsidRPr="00BB0A02">
        <w:rPr>
          <w:b/>
          <w:sz w:val="28"/>
          <w:szCs w:val="28"/>
        </w:rPr>
        <w:t>: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B0A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</w:t>
      </w:r>
      <w:r w:rsidRPr="00BB0A02">
        <w:rPr>
          <w:sz w:val="28"/>
          <w:szCs w:val="28"/>
        </w:rPr>
        <w:t xml:space="preserve"> углубить</w:t>
      </w:r>
      <w:r>
        <w:rPr>
          <w:sz w:val="28"/>
          <w:szCs w:val="28"/>
        </w:rPr>
        <w:t xml:space="preserve"> знания учащихся о фразеологизмах.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b/>
          <w:sz w:val="28"/>
          <w:szCs w:val="28"/>
        </w:rPr>
      </w:pPr>
      <w:r w:rsidRPr="0044344B">
        <w:rPr>
          <w:b/>
          <w:sz w:val="28"/>
          <w:szCs w:val="28"/>
        </w:rPr>
        <w:t xml:space="preserve">   Задачи проекта:</w:t>
      </w:r>
    </w:p>
    <w:p w:rsidR="005340ED" w:rsidRPr="0044344B" w:rsidRDefault="005340ED" w:rsidP="00BB0A02">
      <w:pPr>
        <w:pStyle w:val="NoSpacing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26A66">
        <w:rPr>
          <w:sz w:val="28"/>
          <w:szCs w:val="28"/>
        </w:rPr>
        <w:t>1)</w:t>
      </w:r>
      <w:r>
        <w:rPr>
          <w:sz w:val="28"/>
          <w:szCs w:val="28"/>
        </w:rPr>
        <w:t xml:space="preserve"> научить детей распознавать устойчивые выражения и свободные словосочетания,  находить  фразеологизмы в речи;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2) обогатить словарный запас учащихся;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3) развивать умение пользоваться фразеологизмами в своей речи;</w:t>
      </w:r>
    </w:p>
    <w:p w:rsidR="005340ED" w:rsidRPr="0044344B" w:rsidRDefault="005340ED" w:rsidP="00BB0A02">
      <w:pPr>
        <w:pStyle w:val="NoSpacing"/>
        <w:rPr>
          <w:sz w:val="28"/>
          <w:szCs w:val="28"/>
        </w:rPr>
      </w:pPr>
      <w:r w:rsidRPr="0044344B">
        <w:rPr>
          <w:sz w:val="28"/>
          <w:szCs w:val="28"/>
        </w:rPr>
        <w:t xml:space="preserve">         4) </w:t>
      </w:r>
      <w:r>
        <w:rPr>
          <w:sz w:val="28"/>
          <w:szCs w:val="28"/>
        </w:rPr>
        <w:t>познакомиться с историей возникновения некоторых фразеологизмов.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b/>
          <w:sz w:val="28"/>
          <w:szCs w:val="28"/>
        </w:rPr>
      </w:pPr>
      <w:r w:rsidRPr="00CA7097">
        <w:rPr>
          <w:b/>
          <w:sz w:val="28"/>
          <w:szCs w:val="28"/>
        </w:rPr>
        <w:t xml:space="preserve">  Аннотация</w:t>
      </w:r>
    </w:p>
    <w:p w:rsidR="005340ED" w:rsidRDefault="005340ED" w:rsidP="00BB0A02">
      <w:pPr>
        <w:pStyle w:val="NoSpacing"/>
        <w:rPr>
          <w:sz w:val="28"/>
          <w:szCs w:val="28"/>
        </w:rPr>
      </w:pPr>
      <w:r w:rsidRPr="00CA7097">
        <w:rPr>
          <w:sz w:val="28"/>
          <w:szCs w:val="28"/>
        </w:rPr>
        <w:t xml:space="preserve">     Проект</w:t>
      </w:r>
      <w:r>
        <w:rPr>
          <w:sz w:val="28"/>
          <w:szCs w:val="28"/>
        </w:rPr>
        <w:t xml:space="preserve"> осуществляется для учащихся 6 класса. Актуальность и значимость его заключаются в том, что он направлен на развитие речи учащихся, на формирование умения последовательно излагать свои мысли, уместно употреблять фразеологизмы. Занимаясь подготовкой  к ГИА и ЕГЭ в старших классах, я выявила, что учащиеся с большим трудом находят фразеологизмы, и еще раз убедилась в том, что просто необходимо, чтобы урок-проект на тему «Фразеологизмы» был ярким, интересным, необычным и запоминающимся. Учащиеся познакомятся с фразеологическими оборотами, благодаря которым их речь станет более выразительной, образной, интересной, яркой. Ребята повысят уровень своих знаний, обогатят свой словарный запас, проникнут в тайны истории и происхождения слов.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Pr="00C046C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046CD">
        <w:rPr>
          <w:b/>
          <w:sz w:val="28"/>
          <w:szCs w:val="28"/>
        </w:rPr>
        <w:t>Этапы пр</w:t>
      </w:r>
      <w:r>
        <w:rPr>
          <w:b/>
          <w:sz w:val="28"/>
          <w:szCs w:val="28"/>
        </w:rPr>
        <w:t>о</w:t>
      </w:r>
      <w:r w:rsidRPr="00C046CD">
        <w:rPr>
          <w:b/>
          <w:sz w:val="28"/>
          <w:szCs w:val="28"/>
        </w:rPr>
        <w:t>екта</w:t>
      </w:r>
    </w:p>
    <w:p w:rsidR="005340ED" w:rsidRPr="00C046CD" w:rsidRDefault="005340ED" w:rsidP="00BB0A02">
      <w:pPr>
        <w:pStyle w:val="NoSpacing"/>
        <w:rPr>
          <w:b/>
          <w:sz w:val="28"/>
          <w:szCs w:val="28"/>
        </w:rPr>
      </w:pPr>
      <w:r w:rsidRPr="00C046CD">
        <w:rPr>
          <w:b/>
          <w:sz w:val="28"/>
          <w:szCs w:val="28"/>
        </w:rPr>
        <w:t xml:space="preserve">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3622"/>
        <w:gridCol w:w="3147"/>
      </w:tblGrid>
      <w:tr w:rsidR="005340ED" w:rsidRPr="00552EC5" w:rsidTr="00552EC5">
        <w:tc>
          <w:tcPr>
            <w:tcW w:w="280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 xml:space="preserve">       Этапы</w:t>
            </w:r>
          </w:p>
        </w:tc>
        <w:tc>
          <w:tcPr>
            <w:tcW w:w="362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Деятельность  учащихся</w:t>
            </w:r>
          </w:p>
        </w:tc>
        <w:tc>
          <w:tcPr>
            <w:tcW w:w="3147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Деятельность учителя</w:t>
            </w:r>
          </w:p>
        </w:tc>
      </w:tr>
      <w:tr w:rsidR="005340ED" w:rsidRPr="00552EC5" w:rsidTr="00552EC5">
        <w:tc>
          <w:tcPr>
            <w:tcW w:w="280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1. Подготовительный</w:t>
            </w:r>
          </w:p>
        </w:tc>
        <w:tc>
          <w:tcPr>
            <w:tcW w:w="362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Определение творческого названия проекта. Постановка целей.</w:t>
            </w:r>
          </w:p>
        </w:tc>
        <w:tc>
          <w:tcPr>
            <w:tcW w:w="3147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Постановка проблемы, целей. Помощь в определении творческого названия проекта.</w:t>
            </w:r>
          </w:p>
        </w:tc>
      </w:tr>
      <w:tr w:rsidR="005340ED" w:rsidRPr="00552EC5" w:rsidTr="00552EC5">
        <w:tc>
          <w:tcPr>
            <w:tcW w:w="280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2. Организация деятельности.</w:t>
            </w:r>
          </w:p>
        </w:tc>
        <w:tc>
          <w:tcPr>
            <w:tcW w:w="362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Организация групп, распределение ролей в группах.</w:t>
            </w:r>
          </w:p>
        </w:tc>
        <w:tc>
          <w:tcPr>
            <w:tcW w:w="3147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Формирование трех творческих групп. Каждая получает задание.</w:t>
            </w:r>
          </w:p>
        </w:tc>
      </w:tr>
      <w:tr w:rsidR="005340ED" w:rsidRPr="00552EC5" w:rsidTr="00552EC5">
        <w:tc>
          <w:tcPr>
            <w:tcW w:w="280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3. Самостоятельная работа в группах.</w:t>
            </w:r>
          </w:p>
        </w:tc>
        <w:tc>
          <w:tcPr>
            <w:tcW w:w="362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Поиск информации, консультации с учителем, подготовка презентации результатов.</w:t>
            </w:r>
          </w:p>
        </w:tc>
        <w:tc>
          <w:tcPr>
            <w:tcW w:w="3147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Консультирование, контроль.</w:t>
            </w:r>
          </w:p>
        </w:tc>
      </w:tr>
      <w:tr w:rsidR="005340ED" w:rsidRPr="00552EC5" w:rsidTr="00552EC5">
        <w:tc>
          <w:tcPr>
            <w:tcW w:w="280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4. Презентация проекта.</w:t>
            </w:r>
          </w:p>
          <w:p w:rsidR="005340ED" w:rsidRPr="00552EC5" w:rsidRDefault="005340ED" w:rsidP="00A973F7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(Урок-презентация)</w:t>
            </w:r>
          </w:p>
        </w:tc>
        <w:tc>
          <w:tcPr>
            <w:tcW w:w="3622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Работа на уроке.</w:t>
            </w:r>
          </w:p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Взаимооценка.</w:t>
            </w:r>
          </w:p>
        </w:tc>
        <w:tc>
          <w:tcPr>
            <w:tcW w:w="3147" w:type="dxa"/>
          </w:tcPr>
          <w:p w:rsidR="005340ED" w:rsidRPr="00552EC5" w:rsidRDefault="005340ED" w:rsidP="00BB0A02">
            <w:pPr>
              <w:pStyle w:val="NoSpacing"/>
              <w:rPr>
                <w:sz w:val="28"/>
                <w:szCs w:val="28"/>
              </w:rPr>
            </w:pPr>
            <w:r w:rsidRPr="00552EC5">
              <w:rPr>
                <w:sz w:val="28"/>
                <w:szCs w:val="28"/>
              </w:rPr>
              <w:t>Обобщение результатов, подведение итогов, оценивание.</w:t>
            </w:r>
          </w:p>
        </w:tc>
      </w:tr>
    </w:tbl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4A67">
        <w:rPr>
          <w:b/>
          <w:sz w:val="28"/>
          <w:szCs w:val="28"/>
        </w:rPr>
        <w:t>Оборудование урока:</w:t>
      </w:r>
      <w:r>
        <w:rPr>
          <w:sz w:val="28"/>
          <w:szCs w:val="28"/>
        </w:rPr>
        <w:t xml:space="preserve">  компьютер, проектор, словари, раздаточный 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материал, рисунки учащихся.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14A67">
        <w:rPr>
          <w:b/>
          <w:sz w:val="28"/>
          <w:szCs w:val="28"/>
        </w:rPr>
        <w:t>Ход урока: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Pr="00F00856" w:rsidRDefault="005340ED" w:rsidP="00BB0A02">
      <w:pPr>
        <w:pStyle w:val="NoSpacing"/>
        <w:rPr>
          <w:sz w:val="28"/>
          <w:szCs w:val="28"/>
        </w:rPr>
      </w:pPr>
      <w:r w:rsidRPr="00F877B4">
        <w:rPr>
          <w:b/>
          <w:sz w:val="32"/>
          <w:szCs w:val="32"/>
        </w:rPr>
        <w:t xml:space="preserve">     1.</w:t>
      </w:r>
      <w:r>
        <w:rPr>
          <w:sz w:val="28"/>
          <w:szCs w:val="28"/>
        </w:rPr>
        <w:t xml:space="preserve"> Оргмомент. Целеполагание.</w:t>
      </w:r>
    </w:p>
    <w:p w:rsidR="005340ED" w:rsidRDefault="005340ED" w:rsidP="00BB0A02">
      <w:pPr>
        <w:pStyle w:val="NoSpacing"/>
        <w:rPr>
          <w:sz w:val="28"/>
          <w:szCs w:val="28"/>
        </w:rPr>
      </w:pPr>
      <w:r w:rsidRPr="00F00856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Слово учителя.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Наш сегодняшний урок не совсем обычный. Мы будем говорить о фразеологизмах. Вы проделали большую работу, готовясь к уроку. Давайте выясним, какую цель вы преследовали, выполняя свое задание. (Слайд 1)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(Каждая группа говорит о своей цели.   Слайд 2)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С давних времен в нашем языке сохранилось множество слов и выражений, которые мы употребляем в разговоре. Вам иногда трудно определить их значение. Над этой проблемой вы работали по группам, и в течение урока мы должны выяснить, что это за выражения, как определить их значение, как они образуются.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  <w:r w:rsidRPr="00F877B4">
        <w:rPr>
          <w:b/>
          <w:sz w:val="32"/>
          <w:szCs w:val="32"/>
        </w:rPr>
        <w:t xml:space="preserve">   2.</w:t>
      </w:r>
      <w:r>
        <w:rPr>
          <w:sz w:val="28"/>
          <w:szCs w:val="28"/>
        </w:rPr>
        <w:t xml:space="preserve"> Усвоение новых знаний.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97850">
        <w:rPr>
          <w:sz w:val="28"/>
          <w:szCs w:val="28"/>
          <w:u w:val="single"/>
        </w:rPr>
        <w:t>Вопросы к учащимся</w:t>
      </w:r>
      <w:r>
        <w:rPr>
          <w:sz w:val="28"/>
          <w:szCs w:val="28"/>
        </w:rPr>
        <w:t>: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1) Что такое словосочетание?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2) Какие бывают словосочетания?</w:t>
      </w:r>
    </w:p>
    <w:p w:rsidR="005340ED" w:rsidRDefault="005340ED" w:rsidP="00BB0A0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3) Какие значения имеет слово?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BB0A02">
      <w:pPr>
        <w:pStyle w:val="NoSpacing"/>
        <w:rPr>
          <w:sz w:val="28"/>
          <w:szCs w:val="28"/>
        </w:rPr>
      </w:pPr>
      <w:r w:rsidRPr="00A97850">
        <w:rPr>
          <w:sz w:val="28"/>
          <w:szCs w:val="28"/>
        </w:rPr>
        <w:t xml:space="preserve">      </w:t>
      </w:r>
      <w:r w:rsidRPr="00A97850">
        <w:rPr>
          <w:sz w:val="28"/>
          <w:szCs w:val="28"/>
          <w:u w:val="single"/>
        </w:rPr>
        <w:t>Задание</w:t>
      </w:r>
      <w:r>
        <w:rPr>
          <w:sz w:val="28"/>
          <w:szCs w:val="28"/>
          <w:u w:val="single"/>
        </w:rPr>
        <w:t xml:space="preserve"> 1</w:t>
      </w:r>
      <w:r>
        <w:rPr>
          <w:sz w:val="28"/>
          <w:szCs w:val="28"/>
        </w:rPr>
        <w:t>: найти в предложениях свободные и несвободные словосочетания (задания у каждого на листочке).</w:t>
      </w:r>
    </w:p>
    <w:p w:rsidR="005340ED" w:rsidRDefault="005340ED" w:rsidP="00BB0A02">
      <w:pPr>
        <w:pStyle w:val="NoSpacing"/>
        <w:rPr>
          <w:sz w:val="28"/>
          <w:szCs w:val="28"/>
        </w:rPr>
      </w:pP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А) Разграфите лист сначала вдоль, а затем поперек.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Б) Путешественники изъездили вдоль и поперек все Зауралье.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В) Отец не находил себе места от волнения.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Г) Я не нашел себе места и стал в проходе.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Д) За едой малыш прикусил язык и заплакал.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Е) Он чуть было не проговорился, но вовремя прикусил язык.</w:t>
      </w:r>
    </w:p>
    <w:p w:rsidR="005340ED" w:rsidRDefault="005340ED" w:rsidP="00C032F9">
      <w:pPr>
        <w:pStyle w:val="NoSpacing"/>
        <w:rPr>
          <w:sz w:val="28"/>
          <w:szCs w:val="28"/>
        </w:rPr>
      </w:pP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340ED" w:rsidRDefault="005340ED" w:rsidP="00C032F9">
      <w:pPr>
        <w:pStyle w:val="NoSpacing"/>
        <w:rPr>
          <w:sz w:val="28"/>
          <w:szCs w:val="28"/>
        </w:rPr>
      </w:pPr>
      <w:r w:rsidRPr="005F03D9">
        <w:t xml:space="preserve">     </w:t>
      </w:r>
      <w:r w:rsidRPr="005F03D9">
        <w:rPr>
          <w:sz w:val="28"/>
          <w:szCs w:val="28"/>
          <w:u w:val="single"/>
        </w:rPr>
        <w:t>Задание 2</w:t>
      </w:r>
      <w:r w:rsidRPr="005F03D9">
        <w:rPr>
          <w:sz w:val="28"/>
          <w:szCs w:val="28"/>
        </w:rPr>
        <w:t>: составить пары предложений со свободными и несвободными сочетаниями</w:t>
      </w:r>
      <w:r>
        <w:rPr>
          <w:sz w:val="28"/>
          <w:szCs w:val="28"/>
        </w:rPr>
        <w:t xml:space="preserve">, используя следующие выражения: </w:t>
      </w:r>
      <w:r w:rsidRPr="009E6C1C">
        <w:rPr>
          <w:i/>
          <w:sz w:val="28"/>
          <w:szCs w:val="28"/>
        </w:rPr>
        <w:t>не разгибая спины, в двух словах, м</w:t>
      </w:r>
      <w:r>
        <w:rPr>
          <w:i/>
          <w:sz w:val="28"/>
          <w:szCs w:val="28"/>
        </w:rPr>
        <w:t>ного воды утекло, заварить кашу</w:t>
      </w:r>
      <w:r>
        <w:rPr>
          <w:sz w:val="28"/>
          <w:szCs w:val="28"/>
        </w:rPr>
        <w:t xml:space="preserve"> ( дети работают в парах).</w:t>
      </w:r>
    </w:p>
    <w:p w:rsidR="005340ED" w:rsidRDefault="005340ED" w:rsidP="00C032F9">
      <w:pPr>
        <w:pStyle w:val="NoSpacing"/>
        <w:rPr>
          <w:sz w:val="28"/>
          <w:szCs w:val="28"/>
        </w:rPr>
      </w:pP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Слово учителя: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- Вот такие несвободные словосочетания и называются фразеологизмами. (Слайд 3)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Русский язык очень богат фразеологическими оборотами. К ним относятся пословицы, поговорки, меткие яркие выражения, ставшие крылатыми. Источники их возникновения различны. Одни из них возникли на основе наблюдений человека над общественными и природными явлениями, другие связаны с мифологией и реальными историческими событиями, третьи вышли из сказок, песен, загадок, литературных произведений.</w:t>
      </w:r>
    </w:p>
    <w:p w:rsidR="005340ED" w:rsidRDefault="005340ED" w:rsidP="00C032F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Фразеологические обороты украшают нашу речь, делают ее выразительной,  образной. Чем богаче словарный запас, тем интереснее, ярче выражает человек свои мысли.  Очень интересна история возникновения многих фразеологизмов. И мы с вами сейчас узнаем тайну происхождения некоторых из них. </w:t>
      </w:r>
    </w:p>
    <w:p w:rsidR="005340ED" w:rsidRDefault="005340ED" w:rsidP="00C032F9">
      <w:pPr>
        <w:pStyle w:val="NoSpacing"/>
        <w:rPr>
          <w:sz w:val="28"/>
          <w:szCs w:val="28"/>
        </w:rPr>
      </w:pPr>
    </w:p>
    <w:p w:rsidR="005340ED" w:rsidRDefault="005340ED" w:rsidP="00C032F9">
      <w:pPr>
        <w:pStyle w:val="NoSpacing"/>
        <w:rPr>
          <w:sz w:val="28"/>
          <w:szCs w:val="28"/>
        </w:rPr>
      </w:pPr>
      <w:r w:rsidRPr="00842D3D">
        <w:rPr>
          <w:b/>
          <w:sz w:val="28"/>
          <w:szCs w:val="28"/>
        </w:rPr>
        <w:t xml:space="preserve">      «</w:t>
      </w:r>
      <w:r>
        <w:rPr>
          <w:b/>
          <w:sz w:val="28"/>
          <w:szCs w:val="28"/>
        </w:rPr>
        <w:t>Почему мы так говорим?</w:t>
      </w:r>
      <w:r w:rsidRPr="00842D3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(Слайд 4</w:t>
      </w:r>
      <w:r w:rsidRPr="00842D3D">
        <w:rPr>
          <w:sz w:val="28"/>
          <w:szCs w:val="28"/>
        </w:rPr>
        <w:t>)</w:t>
      </w:r>
    </w:p>
    <w:p w:rsidR="005340ED" w:rsidRPr="00C0686D" w:rsidRDefault="005340ED" w:rsidP="00C032F9">
      <w:pPr>
        <w:pStyle w:val="NoSpacing"/>
        <w:rPr>
          <w:i/>
          <w:sz w:val="28"/>
          <w:szCs w:val="28"/>
        </w:rPr>
      </w:pPr>
      <w:r>
        <w:rPr>
          <w:sz w:val="28"/>
          <w:szCs w:val="28"/>
        </w:rPr>
        <w:t xml:space="preserve">   - Выступление учащихся первой группы. Они рассказывают о происхождении фразеологизмов: </w:t>
      </w:r>
      <w:r w:rsidRPr="00C0686D">
        <w:rPr>
          <w:i/>
          <w:sz w:val="28"/>
          <w:szCs w:val="28"/>
        </w:rPr>
        <w:t>остаться с носом, оставить с носом, зарубить на носу, спустя рукава, на седьмом неб</w:t>
      </w:r>
      <w:r>
        <w:rPr>
          <w:i/>
          <w:sz w:val="28"/>
          <w:szCs w:val="28"/>
        </w:rPr>
        <w:t>е, время истекло, дело в шляпе, козел отпущения</w:t>
      </w:r>
      <w:r w:rsidRPr="00C0686D">
        <w:rPr>
          <w:i/>
          <w:sz w:val="28"/>
          <w:szCs w:val="28"/>
        </w:rPr>
        <w:t>.</w:t>
      </w:r>
    </w:p>
    <w:p w:rsidR="005340ED" w:rsidRDefault="005340ED" w:rsidP="00842D3D">
      <w:pPr>
        <w:pStyle w:val="NoSpacing"/>
        <w:rPr>
          <w:sz w:val="28"/>
          <w:szCs w:val="28"/>
        </w:rPr>
      </w:pPr>
      <w:r w:rsidRPr="00C0686D">
        <w:rPr>
          <w:i/>
          <w:sz w:val="28"/>
          <w:szCs w:val="28"/>
        </w:rPr>
        <w:t xml:space="preserve">                 </w:t>
      </w:r>
    </w:p>
    <w:p w:rsidR="005340ED" w:rsidRDefault="005340ED" w:rsidP="00842D3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47FB6">
        <w:rPr>
          <w:sz w:val="28"/>
          <w:szCs w:val="28"/>
          <w:u w:val="single"/>
        </w:rPr>
        <w:t>Задание 3</w:t>
      </w:r>
      <w:r>
        <w:rPr>
          <w:sz w:val="28"/>
          <w:szCs w:val="28"/>
        </w:rPr>
        <w:t>: составить предложение, включив в него один из этих фразеологизмов.</w:t>
      </w:r>
    </w:p>
    <w:p w:rsidR="005340ED" w:rsidRPr="00E47FB6" w:rsidRDefault="005340ED" w:rsidP="00842D3D">
      <w:pPr>
        <w:pStyle w:val="NoSpacing"/>
        <w:rPr>
          <w:b/>
          <w:sz w:val="28"/>
          <w:szCs w:val="28"/>
        </w:rPr>
      </w:pPr>
    </w:p>
    <w:p w:rsidR="005340ED" w:rsidRDefault="005340ED" w:rsidP="00842D3D">
      <w:pPr>
        <w:pStyle w:val="NoSpacing"/>
        <w:rPr>
          <w:sz w:val="28"/>
          <w:szCs w:val="28"/>
        </w:rPr>
      </w:pPr>
      <w:r w:rsidRPr="00E47FB6">
        <w:rPr>
          <w:b/>
          <w:sz w:val="28"/>
          <w:szCs w:val="28"/>
        </w:rPr>
        <w:t xml:space="preserve">    «В двух словах»</w:t>
      </w:r>
      <w:r>
        <w:rPr>
          <w:sz w:val="28"/>
          <w:szCs w:val="28"/>
        </w:rPr>
        <w:t xml:space="preserve">      </w:t>
      </w:r>
    </w:p>
    <w:p w:rsidR="005340ED" w:rsidRPr="00F877B4" w:rsidRDefault="005340ED" w:rsidP="00842D3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- Выступление учащихся второй группы. Они читают свои рассказы, в которые они включили фразеологизмы. Остальные учащиеся находят их и определяют значение.</w:t>
      </w:r>
    </w:p>
    <w:p w:rsidR="005340ED" w:rsidRPr="00F877B4" w:rsidRDefault="005340ED" w:rsidP="00842D3D">
      <w:pPr>
        <w:pStyle w:val="NoSpacing"/>
        <w:rPr>
          <w:sz w:val="28"/>
          <w:szCs w:val="28"/>
        </w:rPr>
      </w:pPr>
    </w:p>
    <w:p w:rsidR="005340ED" w:rsidRPr="00F877B4" w:rsidRDefault="005340ED" w:rsidP="00842D3D">
      <w:pPr>
        <w:pStyle w:val="NoSpacing"/>
        <w:rPr>
          <w:sz w:val="28"/>
          <w:szCs w:val="28"/>
        </w:rPr>
      </w:pPr>
    </w:p>
    <w:p w:rsidR="005340ED" w:rsidRPr="00F877B4" w:rsidRDefault="005340ED" w:rsidP="00842D3D">
      <w:pPr>
        <w:pStyle w:val="NoSpacing"/>
        <w:rPr>
          <w:sz w:val="28"/>
          <w:szCs w:val="28"/>
        </w:rPr>
      </w:pPr>
    </w:p>
    <w:p w:rsidR="005340ED" w:rsidRDefault="005340ED" w:rsidP="00842D3D">
      <w:pPr>
        <w:pStyle w:val="NoSpacing"/>
        <w:rPr>
          <w:sz w:val="28"/>
          <w:szCs w:val="28"/>
        </w:rPr>
      </w:pPr>
      <w:r w:rsidRPr="00B51121">
        <w:rPr>
          <w:b/>
          <w:sz w:val="28"/>
          <w:szCs w:val="28"/>
        </w:rPr>
        <w:t xml:space="preserve">    «Что бы это значило?»</w:t>
      </w:r>
      <w:r>
        <w:rPr>
          <w:sz w:val="28"/>
          <w:szCs w:val="28"/>
        </w:rPr>
        <w:t xml:space="preserve">              (Слайд 5) </w:t>
      </w:r>
    </w:p>
    <w:p w:rsidR="005340ED" w:rsidRDefault="005340ED" w:rsidP="00842D3D">
      <w:pPr>
        <w:pStyle w:val="NoSpacing"/>
        <w:rPr>
          <w:i/>
          <w:sz w:val="28"/>
          <w:szCs w:val="28"/>
        </w:rPr>
      </w:pPr>
      <w:r>
        <w:rPr>
          <w:sz w:val="28"/>
          <w:szCs w:val="28"/>
        </w:rPr>
        <w:t xml:space="preserve">   - Выступление учащихся третьей группы.  Они объясняют значение фразеологизмов: </w:t>
      </w:r>
      <w:r>
        <w:rPr>
          <w:i/>
          <w:sz w:val="28"/>
          <w:szCs w:val="28"/>
        </w:rPr>
        <w:t>ни гроша не стоить</w:t>
      </w:r>
      <w:r w:rsidRPr="00B51121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филькина грамота, кусать себе локти, ни в какие ворота не лезет, иметь голову на плечах,</w:t>
      </w:r>
      <w:r w:rsidRPr="00B51121">
        <w:rPr>
          <w:i/>
          <w:sz w:val="28"/>
          <w:szCs w:val="28"/>
        </w:rPr>
        <w:t xml:space="preserve"> точить лясы</w:t>
      </w:r>
      <w:r>
        <w:rPr>
          <w:i/>
          <w:sz w:val="28"/>
          <w:szCs w:val="28"/>
        </w:rPr>
        <w:t xml:space="preserve"> (балясы), без сучка, без задоринки, плестись в хвосте, лакомый кусок, не ударить лицом в грязь</w:t>
      </w:r>
      <w:r w:rsidRPr="00B51121">
        <w:rPr>
          <w:i/>
          <w:sz w:val="28"/>
          <w:szCs w:val="28"/>
        </w:rPr>
        <w:t>.</w:t>
      </w:r>
    </w:p>
    <w:p w:rsidR="005340ED" w:rsidRDefault="005340ED" w:rsidP="00842D3D">
      <w:pPr>
        <w:pStyle w:val="NoSpacing"/>
        <w:rPr>
          <w:i/>
          <w:sz w:val="28"/>
          <w:szCs w:val="28"/>
        </w:rPr>
      </w:pPr>
    </w:p>
    <w:p w:rsidR="005340ED" w:rsidRPr="00331949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D1D63">
        <w:rPr>
          <w:sz w:val="28"/>
          <w:szCs w:val="28"/>
          <w:u w:val="single"/>
        </w:rPr>
        <w:t>Задание 4:</w:t>
      </w:r>
      <w:r>
        <w:rPr>
          <w:sz w:val="28"/>
          <w:szCs w:val="28"/>
        </w:rPr>
        <w:t xml:space="preserve">   игра «Четвертое лишнее»      (Слайд 6)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Задание 5:</w:t>
      </w:r>
      <w:r>
        <w:rPr>
          <w:sz w:val="28"/>
          <w:szCs w:val="28"/>
        </w:rPr>
        <w:t xml:space="preserve">    «Кто больше?»       (Слайд 7)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- из текста выписать фразеологизмы, объяснить значения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i/>
          <w:sz w:val="28"/>
          <w:szCs w:val="28"/>
        </w:rPr>
        <w:t>Глупые вороны.</w:t>
      </w:r>
    </w:p>
    <w:p w:rsidR="005340ED" w:rsidRDefault="005340ED">
      <w:pPr>
        <w:pStyle w:val="NoSpacing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Нашли сороки в лесу кусок сыру. Не помня себя от радости, стали совещаться, где его припрятать, чтобы от ворон уберечь. Вороны – известные любители сыра, об этом еще дедушка Крылов писал. Уже, видно, пронюхали о находке, вот одна кружится, другая, третья… Того и гляди утащат среди бела дня из-под носа.</w:t>
      </w:r>
    </w:p>
    <w:p w:rsidR="005340ED" w:rsidRPr="003E2DF2" w:rsidRDefault="005340ED">
      <w:pPr>
        <w:pStyle w:val="NoSpacing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Спорили сороки, стрекотали, а сыр под кустом лежал. Откуда ни возьмись лиса. Съела сыр под шумок и ушла как ни в чем не бывало подальше от греха. Хватились сороки, а ее уже и след простыл. И поделом сорокам: не надо было ворон считать!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  <w:r w:rsidRPr="00FB1834">
        <w:rPr>
          <w:b/>
          <w:sz w:val="28"/>
          <w:szCs w:val="28"/>
        </w:rPr>
        <w:t xml:space="preserve">    «Полминутки для шутки»</w:t>
      </w:r>
      <w:r>
        <w:rPr>
          <w:b/>
          <w:sz w:val="28"/>
          <w:szCs w:val="28"/>
        </w:rPr>
        <w:t xml:space="preserve">        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- Демонстрируются рисунки учащихся, нужно определить, какой фразеологизм они отражают.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  <w:r w:rsidRPr="00F877B4">
        <w:rPr>
          <w:b/>
          <w:sz w:val="32"/>
          <w:szCs w:val="32"/>
        </w:rPr>
        <w:t>3.</w:t>
      </w:r>
      <w:r>
        <w:rPr>
          <w:sz w:val="28"/>
          <w:szCs w:val="28"/>
        </w:rPr>
        <w:t xml:space="preserve"> Рефлексия.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- Почему фразеологизмы называют языковыми самородками?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- Интересно ли вам было на уроке?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- А теперь оценим вашу работу на уроке.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Default="005340ED">
      <w:pPr>
        <w:pStyle w:val="NoSpacing"/>
        <w:rPr>
          <w:sz w:val="28"/>
          <w:szCs w:val="28"/>
        </w:rPr>
      </w:pPr>
      <w:r w:rsidRPr="00F877B4">
        <w:rPr>
          <w:b/>
          <w:sz w:val="32"/>
          <w:szCs w:val="32"/>
        </w:rPr>
        <w:t>4.</w:t>
      </w:r>
      <w:r>
        <w:rPr>
          <w:sz w:val="28"/>
          <w:szCs w:val="28"/>
        </w:rPr>
        <w:t xml:space="preserve"> Домашнее задание.</w:t>
      </w:r>
    </w:p>
    <w:p w:rsidR="005340ED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Написать сочинение-рассказ, используя несколько фразеологизмов.</w:t>
      </w:r>
    </w:p>
    <w:p w:rsidR="005340ED" w:rsidRDefault="005340ED">
      <w:pPr>
        <w:pStyle w:val="NoSpacing"/>
        <w:rPr>
          <w:sz w:val="28"/>
          <w:szCs w:val="28"/>
        </w:rPr>
      </w:pPr>
    </w:p>
    <w:p w:rsidR="005340ED" w:rsidRPr="00FB1834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Спасибо за урок! Вы хорошо потрудились, работали не покладая рук. Молодцы!</w:t>
      </w:r>
    </w:p>
    <w:p w:rsidR="005340ED" w:rsidRPr="00FB1834" w:rsidRDefault="005340E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sectPr w:rsidR="005340ED" w:rsidRPr="00FB1834" w:rsidSect="00F6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D74"/>
    <w:rsid w:val="00000355"/>
    <w:rsid w:val="00065D74"/>
    <w:rsid w:val="00166CD0"/>
    <w:rsid w:val="00195810"/>
    <w:rsid w:val="00197704"/>
    <w:rsid w:val="001D1FB2"/>
    <w:rsid w:val="00243B69"/>
    <w:rsid w:val="00271031"/>
    <w:rsid w:val="00273867"/>
    <w:rsid w:val="00300893"/>
    <w:rsid w:val="003048F1"/>
    <w:rsid w:val="00314A67"/>
    <w:rsid w:val="00331949"/>
    <w:rsid w:val="003E2DF2"/>
    <w:rsid w:val="00413509"/>
    <w:rsid w:val="0044344B"/>
    <w:rsid w:val="00454E58"/>
    <w:rsid w:val="005340ED"/>
    <w:rsid w:val="005414C7"/>
    <w:rsid w:val="00552EC5"/>
    <w:rsid w:val="005F03D9"/>
    <w:rsid w:val="006855BF"/>
    <w:rsid w:val="006D6BC0"/>
    <w:rsid w:val="0077060F"/>
    <w:rsid w:val="00842D3D"/>
    <w:rsid w:val="008517A2"/>
    <w:rsid w:val="008C5F1B"/>
    <w:rsid w:val="00963518"/>
    <w:rsid w:val="009E6C1C"/>
    <w:rsid w:val="00A973F7"/>
    <w:rsid w:val="00A97850"/>
    <w:rsid w:val="00B51121"/>
    <w:rsid w:val="00B73933"/>
    <w:rsid w:val="00BB0A02"/>
    <w:rsid w:val="00BD419E"/>
    <w:rsid w:val="00BE4EBC"/>
    <w:rsid w:val="00C032F9"/>
    <w:rsid w:val="00C046CD"/>
    <w:rsid w:val="00C0686D"/>
    <w:rsid w:val="00C26A66"/>
    <w:rsid w:val="00C57AA6"/>
    <w:rsid w:val="00C93F23"/>
    <w:rsid w:val="00CA7097"/>
    <w:rsid w:val="00D02FD1"/>
    <w:rsid w:val="00DE13D6"/>
    <w:rsid w:val="00E01972"/>
    <w:rsid w:val="00E47FB6"/>
    <w:rsid w:val="00E9518B"/>
    <w:rsid w:val="00F00856"/>
    <w:rsid w:val="00F6588B"/>
    <w:rsid w:val="00F877B4"/>
    <w:rsid w:val="00FB1834"/>
    <w:rsid w:val="00FD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B0A02"/>
    <w:rPr>
      <w:lang w:eastAsia="en-US"/>
    </w:rPr>
  </w:style>
  <w:style w:type="table" w:styleId="TableGrid">
    <w:name w:val="Table Grid"/>
    <w:basedOn w:val="TableNormal"/>
    <w:uiPriority w:val="99"/>
    <w:rsid w:val="00C046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360</TotalTime>
  <Pages>4</Pages>
  <Words>976</Words>
  <Characters>5568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2013-04-17T08:33:00Z</cp:lastPrinted>
  <dcterms:created xsi:type="dcterms:W3CDTF">2011-10-22T06:18:00Z</dcterms:created>
  <dcterms:modified xsi:type="dcterms:W3CDTF">2013-04-17T08:34:00Z</dcterms:modified>
</cp:coreProperties>
</file>